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C9715" w14:textId="77777777" w:rsidR="006061FE" w:rsidRDefault="006061FE" w:rsidP="009E7F87">
      <w:pPr>
        <w:pStyle w:val="Bezodstpw"/>
      </w:pPr>
    </w:p>
    <w:p w14:paraId="6A3511C5" w14:textId="7C149E20" w:rsidR="006061FE" w:rsidRDefault="006061FE" w:rsidP="009E7F87">
      <w:pPr>
        <w:pStyle w:val="Bezodstpw"/>
      </w:pPr>
      <w:r>
        <w:t>Zawiadomienie</w:t>
      </w:r>
    </w:p>
    <w:p w14:paraId="67F85251" w14:textId="52B63A13" w:rsidR="00BB0475" w:rsidRDefault="006061FE" w:rsidP="009E7F87">
      <w:pPr>
        <w:pStyle w:val="Bezodstpw"/>
      </w:pPr>
      <w:r>
        <w:t xml:space="preserve">Zamawiający zawiadamia, że termin ogłoszenia wyników Konkursu Ofert na realizację programu promocji zdrowia "Zdrowy Uczeń" w roku 2026-2027 w środowisku nauczania i wychowania na terenie Dzielnicy Warszawa Targówek </w:t>
      </w:r>
      <w:hyperlink r:id="rId5" w:history="1">
        <w:r>
          <w:rPr>
            <w:rStyle w:val="Hipercze"/>
          </w:rPr>
          <w:t>m.st</w:t>
        </w:r>
      </w:hyperlink>
      <w:r>
        <w:t xml:space="preserve"> Warszawy zostaje przesunięty do dnia </w:t>
      </w:r>
      <w:r>
        <w:t>11</w:t>
      </w:r>
      <w:r>
        <w:t xml:space="preserve"> lutego 2026 r. godz. 12.00.</w:t>
      </w:r>
    </w:p>
    <w:sectPr w:rsidR="00BB0475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B360F"/>
    <w:multiLevelType w:val="multilevel"/>
    <w:tmpl w:val="5476A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AD6593E"/>
    <w:multiLevelType w:val="multilevel"/>
    <w:tmpl w:val="BCE89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332105">
    <w:abstractNumId w:val="1"/>
  </w:num>
  <w:num w:numId="2" w16cid:durableId="382869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E50"/>
    <w:rsid w:val="001339C8"/>
    <w:rsid w:val="002103C3"/>
    <w:rsid w:val="00307E79"/>
    <w:rsid w:val="00552B3D"/>
    <w:rsid w:val="00566D27"/>
    <w:rsid w:val="006061FE"/>
    <w:rsid w:val="00626337"/>
    <w:rsid w:val="007C292E"/>
    <w:rsid w:val="00830E51"/>
    <w:rsid w:val="008C0C39"/>
    <w:rsid w:val="00943935"/>
    <w:rsid w:val="009D7570"/>
    <w:rsid w:val="009E7F87"/>
    <w:rsid w:val="00A74286"/>
    <w:rsid w:val="00A75460"/>
    <w:rsid w:val="00A95A99"/>
    <w:rsid w:val="00BB0475"/>
    <w:rsid w:val="00D765A6"/>
    <w:rsid w:val="00E27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383AC"/>
  <w15:docId w15:val="{6765F63F-175B-4CB3-B8A6-FE5AB768E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76A6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Bezodstpw">
    <w:name w:val="No Spacing"/>
    <w:uiPriority w:val="1"/>
    <w:qFormat/>
    <w:rsid w:val="009E7F87"/>
  </w:style>
  <w:style w:type="paragraph" w:styleId="Akapitzlist">
    <w:name w:val="List Paragraph"/>
    <w:basedOn w:val="Normalny"/>
    <w:uiPriority w:val="34"/>
    <w:qFormat/>
    <w:rsid w:val="009D7570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6061F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m.s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Edukacja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Ilona Ciepielewska</dc:creator>
  <dc:description/>
  <cp:lastModifiedBy>Katarzyna Niedolistek</cp:lastModifiedBy>
  <cp:revision>2</cp:revision>
  <cp:lastPrinted>2024-08-13T10:22:00Z</cp:lastPrinted>
  <dcterms:created xsi:type="dcterms:W3CDTF">2026-01-30T12:53:00Z</dcterms:created>
  <dcterms:modified xsi:type="dcterms:W3CDTF">2026-01-30T12:53:00Z</dcterms:modified>
  <dc:language>pl-PL</dc:language>
</cp:coreProperties>
</file>